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textAlignment w:val="baseline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附件2：</w:t>
      </w:r>
    </w:p>
    <w:p>
      <w:pPr>
        <w:widowControl/>
        <w:spacing w:line="560" w:lineRule="exact"/>
        <w:jc w:val="center"/>
        <w:textAlignment w:val="baseline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第七届“挑战杯”安徽省大学生课外学术科技作品</w:t>
      </w:r>
    </w:p>
    <w:p>
      <w:pPr>
        <w:widowControl/>
        <w:spacing w:line="560" w:lineRule="exact"/>
        <w:jc w:val="center"/>
        <w:textAlignment w:val="baseline"/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color w:val="000000"/>
          <w:kern w:val="0"/>
          <w:sz w:val="32"/>
          <w:szCs w:val="32"/>
        </w:rPr>
        <w:t>竞赛我校获奖名单</w:t>
      </w:r>
    </w:p>
    <w:tbl>
      <w:tblPr>
        <w:tblStyle w:val="3"/>
        <w:tblW w:w="9684" w:type="dxa"/>
        <w:tblInd w:w="-6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4210"/>
        <w:gridCol w:w="992"/>
        <w:gridCol w:w="1843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奖项</w:t>
            </w:r>
          </w:p>
        </w:tc>
        <w:tc>
          <w:tcPr>
            <w:tcW w:w="421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作品名称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第一</w:t>
            </w:r>
          </w:p>
          <w:p>
            <w:pPr>
              <w:jc w:val="center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作者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指导老师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特等奖</w:t>
            </w:r>
          </w:p>
        </w:tc>
        <w:tc>
          <w:tcPr>
            <w:tcW w:w="4210" w:type="dxa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一种可食性油脂类食品纳米包装膜的研制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严  花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梁  进  张国学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茶食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一等奖</w:t>
            </w:r>
          </w:p>
        </w:tc>
        <w:tc>
          <w:tcPr>
            <w:tcW w:w="4210" w:type="dxa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自动避障对靶施药机器人　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安敏慧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刘  路  刘  灿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二等奖</w:t>
            </w:r>
          </w:p>
        </w:tc>
        <w:tc>
          <w:tcPr>
            <w:tcW w:w="4210" w:type="dxa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斗鱼高效高品质繁殖器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凡  帅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丁淑荃  施为家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动科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210" w:type="dxa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一种白酒用发酵型麻吸附剂及其制备方法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张  莹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蒋  军  汪  君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茶食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三等奖</w:t>
            </w:r>
          </w:p>
        </w:tc>
        <w:tc>
          <w:tcPr>
            <w:tcW w:w="4210" w:type="dxa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羧基化壳聚糖的制备及其酰胺改性真丝材料研究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吴  娜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许云辉  杜兆芳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轻纺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4210" w:type="dxa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关于改良农村地区固废处理方法推进美好乡村建设的意见反馈----以石台县丁香镇为例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徐长林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朱晓晨  孔海燕</w:t>
            </w:r>
          </w:p>
        </w:tc>
        <w:tc>
          <w:tcPr>
            <w:tcW w:w="1811" w:type="dxa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资环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C278E"/>
    <w:rsid w:val="167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2017-12-20T01:09:00Z</dcterms:created>
  <dc:creator>安徽农业大学团委</dc:creator>
  <cp:lastModifiedBy>安徽农业大学团委</cp:lastModifiedBy>
  <dcterms:modified xsi:type="dcterms:W3CDTF">2017-12-20T01:10:21Z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